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39"/>
      </w:tblGrid>
      <w:tr w:rsidR="000D7CD1" w:rsidRPr="005900D5" w:rsidTr="00B079B1">
        <w:tc>
          <w:tcPr>
            <w:tcW w:w="9639" w:type="dxa"/>
          </w:tcPr>
          <w:p w:rsidR="000D7CD1" w:rsidRPr="00602094" w:rsidRDefault="000D7CD1" w:rsidP="00B079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2094">
              <w:rPr>
                <w:rFonts w:ascii="Times New Roman" w:hAnsi="Times New Roman" w:cs="Times New Roman"/>
                <w:b/>
                <w:sz w:val="28"/>
                <w:szCs w:val="28"/>
              </w:rPr>
              <w:t>Оповещение</w:t>
            </w:r>
          </w:p>
          <w:p w:rsidR="000D7CD1" w:rsidRPr="00602094" w:rsidRDefault="000D7CD1" w:rsidP="00B079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2094">
              <w:rPr>
                <w:rFonts w:ascii="Times New Roman" w:hAnsi="Times New Roman" w:cs="Times New Roman"/>
                <w:b/>
                <w:sz w:val="28"/>
                <w:szCs w:val="28"/>
              </w:rPr>
              <w:t>о начале публичных слушаний</w:t>
            </w:r>
          </w:p>
        </w:tc>
      </w:tr>
      <w:tr w:rsidR="000D7CD1" w:rsidRPr="005900D5" w:rsidTr="00B079B1">
        <w:tc>
          <w:tcPr>
            <w:tcW w:w="9639" w:type="dxa"/>
          </w:tcPr>
          <w:p w:rsidR="000D7CD1" w:rsidRPr="00602094" w:rsidRDefault="000D7CD1" w:rsidP="00276B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20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 </w:t>
            </w:r>
            <w:r w:rsidR="00276B2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5E1914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6020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76B2C">
              <w:rPr>
                <w:rFonts w:ascii="Times New Roman" w:hAnsi="Times New Roman" w:cs="Times New Roman"/>
                <w:b/>
                <w:sz w:val="28"/>
                <w:szCs w:val="28"/>
              </w:rPr>
              <w:t>августа</w:t>
            </w:r>
            <w:r w:rsidRPr="006020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</w:t>
            </w:r>
            <w:r w:rsidR="00B079B1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F86D21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6020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г.</w:t>
            </w:r>
          </w:p>
        </w:tc>
      </w:tr>
      <w:tr w:rsidR="000D7CD1" w:rsidRPr="005900D5" w:rsidTr="00B079B1">
        <w:tc>
          <w:tcPr>
            <w:tcW w:w="9639" w:type="dxa"/>
          </w:tcPr>
          <w:p w:rsidR="000D7CD1" w:rsidRPr="00087506" w:rsidRDefault="00AE2864" w:rsidP="00CF4160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Комиссия по подготовке проектов правил землепользования и застройки </w:t>
            </w:r>
            <w:r w:rsidRPr="00A204C3">
              <w:rPr>
                <w:rFonts w:ascii="Times New Roman" w:hAnsi="Times New Roman" w:cs="Times New Roman"/>
                <w:sz w:val="28"/>
                <w:szCs w:val="28"/>
              </w:rPr>
              <w:t xml:space="preserve">Корочанского муниципального округа Белгородской области </w:t>
            </w:r>
            <w:r w:rsidR="000D7CD1" w:rsidRPr="00087506">
              <w:rPr>
                <w:rFonts w:ascii="Times New Roman" w:hAnsi="Times New Roman" w:cs="Times New Roman"/>
                <w:sz w:val="28"/>
                <w:szCs w:val="28"/>
              </w:rPr>
              <w:t xml:space="preserve">оповещает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0D7CD1" w:rsidRPr="00087506">
              <w:rPr>
                <w:rFonts w:ascii="Times New Roman" w:hAnsi="Times New Roman" w:cs="Times New Roman"/>
                <w:sz w:val="28"/>
                <w:szCs w:val="28"/>
              </w:rPr>
              <w:t>о начале публичных слушаний по проект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043609" w:rsidRPr="000875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52A80" w:rsidRPr="00087506">
              <w:rPr>
                <w:rFonts w:ascii="Times New Roman" w:hAnsi="Times New Roman" w:cs="Times New Roman"/>
                <w:sz w:val="28"/>
                <w:szCs w:val="28"/>
              </w:rPr>
              <w:t>решени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</w:t>
            </w:r>
            <w:r w:rsidR="00043609" w:rsidRPr="00087506">
              <w:rPr>
                <w:rFonts w:ascii="Times New Roman" w:hAnsi="Times New Roman" w:cs="Times New Roman"/>
                <w:sz w:val="28"/>
                <w:szCs w:val="28"/>
              </w:rPr>
              <w:t>о предоставлении разрешени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043609" w:rsidRPr="00087506">
              <w:rPr>
                <w:rFonts w:ascii="Times New Roman" w:hAnsi="Times New Roman" w:cs="Times New Roman"/>
                <w:sz w:val="28"/>
                <w:szCs w:val="28"/>
              </w:rPr>
              <w:t xml:space="preserve"> на условно разрешенный вид использования </w:t>
            </w:r>
            <w:r w:rsidR="000F1DC1" w:rsidRPr="00087506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CF4160" w:rsidRPr="00CF4160">
              <w:rPr>
                <w:rFonts w:ascii="Times New Roman" w:hAnsi="Times New Roman" w:cs="Times New Roman"/>
                <w:sz w:val="28"/>
                <w:szCs w:val="28"/>
              </w:rPr>
              <w:t>блокированная жилая застройка</w:t>
            </w:r>
            <w:r w:rsidR="000F1DC1" w:rsidRPr="00087506">
              <w:rPr>
                <w:rFonts w:ascii="Times New Roman" w:hAnsi="Times New Roman" w:cs="Times New Roman"/>
                <w:sz w:val="28"/>
                <w:szCs w:val="28"/>
              </w:rPr>
              <w:t>, в отношении земельн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0F1DC1" w:rsidRPr="00087506">
              <w:rPr>
                <w:rFonts w:ascii="Times New Roman" w:hAnsi="Times New Roman" w:cs="Times New Roman"/>
                <w:sz w:val="28"/>
                <w:szCs w:val="28"/>
              </w:rPr>
              <w:t xml:space="preserve"> участк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0F1DC1" w:rsidRPr="000875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E1914" w:rsidRPr="005E1914">
              <w:rPr>
                <w:rFonts w:ascii="Times New Roman" w:hAnsi="Times New Roman" w:cs="Times New Roman"/>
                <w:sz w:val="28"/>
                <w:szCs w:val="28"/>
              </w:rPr>
              <w:t xml:space="preserve">с кадастровым номером </w:t>
            </w:r>
            <w:r w:rsidR="00CF4160" w:rsidRPr="00CF4160">
              <w:rPr>
                <w:rFonts w:ascii="Times New Roman" w:hAnsi="Times New Roman" w:cs="Times New Roman"/>
                <w:sz w:val="28"/>
                <w:szCs w:val="28"/>
              </w:rPr>
              <w:t>31:09:0803026:42, площадью 1</w:t>
            </w:r>
            <w:r w:rsidR="00CF416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CF4160" w:rsidRPr="00CF4160">
              <w:rPr>
                <w:rFonts w:ascii="Times New Roman" w:hAnsi="Times New Roman" w:cs="Times New Roman"/>
                <w:sz w:val="28"/>
                <w:szCs w:val="28"/>
              </w:rPr>
              <w:t xml:space="preserve">015 </w:t>
            </w:r>
            <w:proofErr w:type="spellStart"/>
            <w:r w:rsidR="00CF4160" w:rsidRPr="00CF4160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="00CF4160" w:rsidRPr="00CF4160">
              <w:rPr>
                <w:rFonts w:ascii="Times New Roman" w:hAnsi="Times New Roman" w:cs="Times New Roman"/>
                <w:sz w:val="28"/>
                <w:szCs w:val="28"/>
              </w:rPr>
              <w:t>., расположенного по адресу:</w:t>
            </w:r>
            <w:proofErr w:type="gramEnd"/>
            <w:r w:rsidR="00CF4160" w:rsidRPr="00CF4160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Российская Федерация, Белгородс</w:t>
            </w:r>
            <w:r w:rsidR="00CF4160">
              <w:rPr>
                <w:rFonts w:ascii="Times New Roman" w:hAnsi="Times New Roman" w:cs="Times New Roman"/>
                <w:sz w:val="28"/>
                <w:szCs w:val="28"/>
              </w:rPr>
              <w:t xml:space="preserve">кая область, </w:t>
            </w:r>
            <w:proofErr w:type="spellStart"/>
            <w:r w:rsidR="00CF4160">
              <w:rPr>
                <w:rFonts w:ascii="Times New Roman" w:hAnsi="Times New Roman" w:cs="Times New Roman"/>
                <w:sz w:val="28"/>
                <w:szCs w:val="28"/>
              </w:rPr>
              <w:t>м.о</w:t>
            </w:r>
            <w:proofErr w:type="spellEnd"/>
            <w:r w:rsidR="00CF4160">
              <w:rPr>
                <w:rFonts w:ascii="Times New Roman" w:hAnsi="Times New Roman" w:cs="Times New Roman"/>
                <w:sz w:val="28"/>
                <w:szCs w:val="28"/>
              </w:rPr>
              <w:t xml:space="preserve">. Корочанский, </w:t>
            </w:r>
            <w:r w:rsidR="00CF4160" w:rsidRPr="00CF4160">
              <w:rPr>
                <w:rFonts w:ascii="Times New Roman" w:hAnsi="Times New Roman" w:cs="Times New Roman"/>
                <w:sz w:val="28"/>
                <w:szCs w:val="28"/>
              </w:rPr>
              <w:t>с. Бехтеевка, ул. Октябрьская, з/у 2а/1</w:t>
            </w:r>
            <w:r w:rsidR="000D7CD1" w:rsidRPr="0008750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D7CD1" w:rsidRPr="005900D5" w:rsidRDefault="000D7CD1" w:rsidP="00B079B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7CD1" w:rsidRPr="005900D5" w:rsidRDefault="000D7CD1" w:rsidP="00B079B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Перечень информационных материалов к указанн</w:t>
            </w:r>
            <w:r w:rsidR="00AE2864">
              <w:rPr>
                <w:rFonts w:ascii="Times New Roman" w:hAnsi="Times New Roman" w:cs="Times New Roman"/>
                <w:sz w:val="28"/>
                <w:szCs w:val="28"/>
              </w:rPr>
              <w:t>ому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проект</w:t>
            </w:r>
            <w:r w:rsidR="00AE2864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0F1D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1DC1">
              <w:rPr>
                <w:rFonts w:ascii="Times New Roman" w:hAnsi="Times New Roman" w:cs="Times New Roman"/>
                <w:sz w:val="28"/>
                <w:szCs w:val="28"/>
              </w:rPr>
              <w:br/>
              <w:t>с</w:t>
            </w:r>
            <w:r w:rsidR="000F1DC1" w:rsidRPr="000F1DC1">
              <w:rPr>
                <w:rFonts w:ascii="Times New Roman" w:hAnsi="Times New Roman" w:cs="Times New Roman"/>
                <w:sz w:val="28"/>
                <w:szCs w:val="28"/>
              </w:rPr>
              <w:t>хем</w:t>
            </w:r>
            <w:r w:rsidR="00AE286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0F1DC1" w:rsidRPr="000F1D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452D">
              <w:rPr>
                <w:rFonts w:ascii="Times New Roman" w:hAnsi="Times New Roman" w:cs="Times New Roman"/>
                <w:sz w:val="28"/>
                <w:szCs w:val="28"/>
              </w:rPr>
              <w:t>расположения земельн</w:t>
            </w:r>
            <w:r w:rsidR="00AE286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72452D">
              <w:rPr>
                <w:rFonts w:ascii="Times New Roman" w:hAnsi="Times New Roman" w:cs="Times New Roman"/>
                <w:sz w:val="28"/>
                <w:szCs w:val="28"/>
              </w:rPr>
              <w:t xml:space="preserve"> участк</w:t>
            </w:r>
            <w:r w:rsidR="00AE286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72452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595FC2">
              <w:rPr>
                <w:rFonts w:ascii="Times New Roman" w:hAnsi="Times New Roman" w:cs="Times New Roman"/>
                <w:sz w:val="28"/>
                <w:szCs w:val="28"/>
              </w:rPr>
              <w:t>проект распоряжени</w:t>
            </w:r>
            <w:r w:rsidR="00AE2864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595F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95FC2">
              <w:rPr>
                <w:rFonts w:ascii="Times New Roman" w:hAnsi="Times New Roman" w:cs="Times New Roman"/>
                <w:sz w:val="28"/>
                <w:szCs w:val="28"/>
              </w:rPr>
              <w:br/>
              <w:t>о предоставлении разрешения на условно разрешенный вид использования земельн</w:t>
            </w:r>
            <w:r w:rsidR="00AE286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595FC2">
              <w:rPr>
                <w:rFonts w:ascii="Times New Roman" w:hAnsi="Times New Roman" w:cs="Times New Roman"/>
                <w:sz w:val="28"/>
                <w:szCs w:val="28"/>
              </w:rPr>
              <w:t xml:space="preserve"> участк</w:t>
            </w:r>
            <w:r w:rsidR="00AE286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595FC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A4502" w:rsidRPr="005900D5" w:rsidRDefault="007A4502" w:rsidP="007A4502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Публичные слушания проводятся с </w:t>
            </w:r>
            <w:r w:rsidR="00276B2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E19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6B2C">
              <w:rPr>
                <w:rFonts w:ascii="Times New Roman" w:hAnsi="Times New Roman" w:cs="Times New Roman"/>
                <w:sz w:val="28"/>
                <w:szCs w:val="28"/>
              </w:rPr>
              <w:t>августа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86D2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г. по </w:t>
            </w:r>
            <w:r w:rsidR="005E191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E28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6B2C">
              <w:rPr>
                <w:rFonts w:ascii="Times New Roman" w:hAnsi="Times New Roman" w:cs="Times New Roman"/>
                <w:sz w:val="28"/>
                <w:szCs w:val="28"/>
              </w:rPr>
              <w:t>сентября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4462C">
              <w:rPr>
                <w:rFonts w:ascii="Times New Roman" w:hAnsi="Times New Roman" w:cs="Times New Roman"/>
                <w:sz w:val="28"/>
                <w:szCs w:val="28"/>
              </w:rPr>
              <w:br/>
              <w:t>2026 г.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на официальном сайте по адресу: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https://pos.gosuslugi.ru/lkp/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на региональном портале государственных и муниципальных услуг.</w:t>
            </w:r>
          </w:p>
          <w:p w:rsidR="007A4502" w:rsidRPr="005900D5" w:rsidRDefault="007A4502" w:rsidP="007A4502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Экспозици</w:t>
            </w:r>
            <w:r w:rsidR="00185A6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проект</w:t>
            </w:r>
            <w:r w:rsidR="00185A69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, подлежащ</w:t>
            </w:r>
            <w:r w:rsidR="00185A69">
              <w:rPr>
                <w:rFonts w:ascii="Times New Roman" w:hAnsi="Times New Roman" w:cs="Times New Roman"/>
                <w:sz w:val="28"/>
                <w:szCs w:val="28"/>
              </w:rPr>
              <w:t>их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рассмотрению на публичных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слушаниях, провод</w:t>
            </w:r>
            <w:r w:rsidR="00185A69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тся по адресу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0F1DC1">
              <w:rPr>
                <w:rFonts w:ascii="Times New Roman" w:hAnsi="Times New Roman" w:cs="Times New Roman"/>
                <w:sz w:val="28"/>
                <w:szCs w:val="28"/>
              </w:rPr>
              <w:t>г. Короча, ул. Ленина, д. 23, кабинет 4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A4502" w:rsidRPr="005900D5" w:rsidRDefault="007A4502" w:rsidP="007A4502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Дни и часы, в которые возможно</w:t>
            </w:r>
            <w:r w:rsidR="007A5F3C">
              <w:rPr>
                <w:rFonts w:ascii="Times New Roman" w:hAnsi="Times New Roman" w:cs="Times New Roman"/>
                <w:sz w:val="28"/>
                <w:szCs w:val="28"/>
              </w:rPr>
              <w:t xml:space="preserve"> посещение указанн</w:t>
            </w:r>
            <w:r w:rsidR="00185A69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="007A5F3C">
              <w:rPr>
                <w:rFonts w:ascii="Times New Roman" w:hAnsi="Times New Roman" w:cs="Times New Roman"/>
                <w:sz w:val="28"/>
                <w:szCs w:val="28"/>
              </w:rPr>
              <w:t xml:space="preserve"> экспозици</w:t>
            </w:r>
            <w:r w:rsidR="00185A69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7A5F3C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7A5F3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F1DC1">
              <w:rPr>
                <w:rFonts w:ascii="Times New Roman" w:hAnsi="Times New Roman" w:cs="Times New Roman"/>
                <w:sz w:val="28"/>
                <w:szCs w:val="28"/>
              </w:rPr>
              <w:t>в будние дни с 8-00 до 12-00 и с 13-00 до 17-00 часов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A4502" w:rsidRPr="005900D5" w:rsidRDefault="007A4502" w:rsidP="007A4502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Дата открытия экспозици</w:t>
            </w:r>
            <w:r w:rsidR="00185A69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276B2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276B2C"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6B2C">
              <w:rPr>
                <w:rFonts w:ascii="Times New Roman" w:hAnsi="Times New Roman" w:cs="Times New Roman"/>
                <w:sz w:val="28"/>
                <w:szCs w:val="28"/>
              </w:rPr>
              <w:t>августа</w:t>
            </w:r>
            <w:r w:rsidR="00276B2C"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6D21" w:rsidRPr="005900D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F86D21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F86D21"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7A4502" w:rsidRPr="005900D5" w:rsidRDefault="007A4502" w:rsidP="007A4502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Срок проведения экспозици</w:t>
            </w:r>
            <w:r w:rsidR="00185A69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276B2C"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="00276B2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276B2C"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6B2C">
              <w:rPr>
                <w:rFonts w:ascii="Times New Roman" w:hAnsi="Times New Roman" w:cs="Times New Roman"/>
                <w:sz w:val="28"/>
                <w:szCs w:val="28"/>
              </w:rPr>
              <w:t>августа</w:t>
            </w:r>
            <w:r w:rsidR="00276B2C"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276B2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276B2C"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г. по </w:t>
            </w:r>
            <w:r w:rsidR="00276B2C">
              <w:rPr>
                <w:rFonts w:ascii="Times New Roman" w:hAnsi="Times New Roman" w:cs="Times New Roman"/>
                <w:sz w:val="28"/>
                <w:szCs w:val="28"/>
              </w:rPr>
              <w:t>3 сентября</w:t>
            </w:r>
            <w:r w:rsidR="00276B2C"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6D21">
              <w:rPr>
                <w:rFonts w:ascii="Times New Roman" w:hAnsi="Times New Roman" w:cs="Times New Roman"/>
                <w:sz w:val="28"/>
                <w:szCs w:val="28"/>
              </w:rPr>
              <w:t>2026 г.</w:t>
            </w:r>
          </w:p>
          <w:p w:rsidR="007A4502" w:rsidRPr="005900D5" w:rsidRDefault="007A4502" w:rsidP="007A4502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Консультации по экспозици</w:t>
            </w:r>
            <w:r w:rsidR="00185A69">
              <w:rPr>
                <w:rFonts w:ascii="Times New Roman" w:hAnsi="Times New Roman" w:cs="Times New Roman"/>
                <w:sz w:val="28"/>
                <w:szCs w:val="28"/>
              </w:rPr>
              <w:t>ям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проект</w:t>
            </w:r>
            <w:r w:rsidR="00185A69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проводятся </w:t>
            </w:r>
            <w:r w:rsidRPr="000F1DC1">
              <w:rPr>
                <w:rFonts w:ascii="Times New Roman" w:hAnsi="Times New Roman" w:cs="Times New Roman"/>
                <w:sz w:val="28"/>
                <w:szCs w:val="28"/>
              </w:rPr>
              <w:t xml:space="preserve">в будние дни с 8-00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F1DC1">
              <w:rPr>
                <w:rFonts w:ascii="Times New Roman" w:hAnsi="Times New Roman" w:cs="Times New Roman"/>
                <w:sz w:val="28"/>
                <w:szCs w:val="28"/>
              </w:rPr>
              <w:t>до 12-00 и с 13-00 до 17-00 часов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A4502" w:rsidRPr="005900D5" w:rsidRDefault="007A4502" w:rsidP="007A4502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Участники публичных слушаний вносят предложения и замечания, касающиеся проект</w:t>
            </w:r>
            <w:r w:rsidR="00185A69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, подлежащ</w:t>
            </w:r>
            <w:r w:rsidR="00185A69">
              <w:rPr>
                <w:rFonts w:ascii="Times New Roman" w:hAnsi="Times New Roman" w:cs="Times New Roman"/>
                <w:sz w:val="28"/>
                <w:szCs w:val="28"/>
              </w:rPr>
              <w:t>их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рассмотрению на публичных слушаниях,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в срок: </w:t>
            </w:r>
            <w:r w:rsidR="00276B2C"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="00276B2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276B2C"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6B2C">
              <w:rPr>
                <w:rFonts w:ascii="Times New Roman" w:hAnsi="Times New Roman" w:cs="Times New Roman"/>
                <w:sz w:val="28"/>
                <w:szCs w:val="28"/>
              </w:rPr>
              <w:t>августа</w:t>
            </w:r>
            <w:r w:rsidR="00276B2C"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276B2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276B2C"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г. по </w:t>
            </w:r>
            <w:r w:rsidR="00276B2C">
              <w:rPr>
                <w:rFonts w:ascii="Times New Roman" w:hAnsi="Times New Roman" w:cs="Times New Roman"/>
                <w:sz w:val="28"/>
                <w:szCs w:val="28"/>
              </w:rPr>
              <w:t>3 сентября</w:t>
            </w:r>
            <w:r w:rsidR="00276B2C"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6D21">
              <w:rPr>
                <w:rFonts w:ascii="Times New Roman" w:hAnsi="Times New Roman" w:cs="Times New Roman"/>
                <w:sz w:val="28"/>
                <w:szCs w:val="28"/>
              </w:rPr>
              <w:t>2026 г</w:t>
            </w:r>
            <w:r w:rsidR="00F86D21" w:rsidRPr="005900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D7CD1" w:rsidRPr="005900D5" w:rsidRDefault="000D7CD1" w:rsidP="00B079B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CB4FC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посредством официального сайта </w:t>
            </w:r>
            <w:r w:rsidR="007A4502" w:rsidRPr="00BE6A4C">
              <w:rPr>
                <w:rFonts w:ascii="Times New Roman" w:hAnsi="Times New Roman" w:cs="Times New Roman"/>
                <w:sz w:val="28"/>
                <w:szCs w:val="28"/>
              </w:rPr>
              <w:t>https://pos.gosuslugi.ru/lkp/</w:t>
            </w:r>
            <w:r w:rsidR="005417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регионального портала государственных и муниципальных услуг;</w:t>
            </w:r>
          </w:p>
          <w:p w:rsidR="000D7CD1" w:rsidRPr="005900D5" w:rsidRDefault="000D7CD1" w:rsidP="00B079B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 w:rsidR="00CB4FC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в письменной форме или в форме электронного документа в адрес организатора публичных слушаний;</w:t>
            </w:r>
          </w:p>
          <w:p w:rsidR="000D7CD1" w:rsidRPr="005900D5" w:rsidRDefault="000D7CD1" w:rsidP="00B079B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  <w:r w:rsidR="00CB4FC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в письменной или устной форме в ходе проведения собрания или собраний участников публичных слушаний;</w:t>
            </w:r>
          </w:p>
          <w:p w:rsidR="000D7CD1" w:rsidRPr="005900D5" w:rsidRDefault="000D7CD1" w:rsidP="00B079B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  <w:r w:rsidR="00CB4FC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посредством записи в книге учета посетителей экспозици</w:t>
            </w:r>
            <w:r w:rsidR="00185A69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проекта, подлежащего рассмотрению на публичных слушаниях.</w:t>
            </w:r>
          </w:p>
          <w:p w:rsidR="000D7CD1" w:rsidRPr="005900D5" w:rsidRDefault="000D7CD1" w:rsidP="00B079B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Официальный сайт, на котором будут размещены проект</w:t>
            </w:r>
            <w:r w:rsidR="00185A69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, подлежащи</w:t>
            </w:r>
            <w:r w:rsidR="00185A6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рассмотрению на публичных слушаниях, и информационные материалы </w:t>
            </w:r>
            <w:r w:rsidR="0054178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к н</w:t>
            </w:r>
            <w:r w:rsidR="00185A6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м </w:t>
            </w:r>
            <w:r w:rsidR="00CB4FC0" w:rsidRPr="00CB4FC0">
              <w:rPr>
                <w:rFonts w:ascii="Times New Roman" w:hAnsi="Times New Roman" w:cs="Times New Roman"/>
                <w:sz w:val="28"/>
                <w:szCs w:val="28"/>
              </w:rPr>
              <w:t>https://korochanskij-r31.gosweb.gosuslugi.ru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D7CD1" w:rsidRPr="005900D5" w:rsidRDefault="000D7CD1" w:rsidP="00B079B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Дата размещения проект</w:t>
            </w:r>
            <w:r w:rsidR="00185A69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, подлежащ</w:t>
            </w:r>
            <w:r w:rsidR="00185A69">
              <w:rPr>
                <w:rFonts w:ascii="Times New Roman" w:hAnsi="Times New Roman" w:cs="Times New Roman"/>
                <w:sz w:val="28"/>
                <w:szCs w:val="28"/>
              </w:rPr>
              <w:t>их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рассмотрению на публичных слушаниях, и информационны</w:t>
            </w:r>
            <w:r w:rsidR="00185A6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материал</w:t>
            </w:r>
            <w:r w:rsidR="00185A69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к н</w:t>
            </w:r>
            <w:r w:rsidR="00185A6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м на указанном официальном сайте: </w:t>
            </w:r>
            <w:r w:rsidR="00276B2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276B2C"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6B2C">
              <w:rPr>
                <w:rFonts w:ascii="Times New Roman" w:hAnsi="Times New Roman" w:cs="Times New Roman"/>
                <w:sz w:val="28"/>
                <w:szCs w:val="28"/>
              </w:rPr>
              <w:t>августа</w:t>
            </w:r>
            <w:r w:rsidR="00276B2C"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CB4FC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4462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0D7CD1" w:rsidRPr="005900D5" w:rsidRDefault="000D7CD1" w:rsidP="00B079B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Собрание участников публичных слушаний будет проведено </w:t>
            </w:r>
            <w:r w:rsidR="00CB4FC0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A732A3">
              <w:rPr>
                <w:rFonts w:ascii="Times New Roman" w:hAnsi="Times New Roman" w:cs="Times New Roman"/>
                <w:sz w:val="28"/>
                <w:szCs w:val="28"/>
              </w:rPr>
              <w:t>3 сентября</w:t>
            </w:r>
            <w:r w:rsidR="00A732A3"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CB4FC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4462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г. по адресу: </w:t>
            </w:r>
            <w:r w:rsidR="00CF4160" w:rsidRPr="00CF4160">
              <w:rPr>
                <w:rFonts w:ascii="Times New Roman" w:hAnsi="Times New Roman" w:cs="Times New Roman"/>
                <w:sz w:val="28"/>
                <w:szCs w:val="28"/>
              </w:rPr>
              <w:t>с. Бехтеевка, ул. Ленина, д. 130</w:t>
            </w:r>
            <w:r w:rsidR="00F70BB3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CF4160" w:rsidRPr="00CF4160">
              <w:rPr>
                <w:rFonts w:ascii="Times New Roman" w:hAnsi="Times New Roman" w:cs="Times New Roman"/>
                <w:sz w:val="28"/>
                <w:szCs w:val="28"/>
              </w:rPr>
              <w:t>в помещении Бехтеевского модельного Дома народного творчества</w:t>
            </w:r>
            <w:r w:rsidR="00F70BB3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CF4160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час. </w:t>
            </w:r>
            <w:r w:rsidR="00CB4FC0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мин.</w:t>
            </w:r>
          </w:p>
          <w:p w:rsidR="000D7CD1" w:rsidRPr="005900D5" w:rsidRDefault="000D7CD1" w:rsidP="00B079B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Время начала регистрации участников собрания публичных слушаний: </w:t>
            </w:r>
            <w:r w:rsidR="0054178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CF4160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bookmarkStart w:id="0" w:name="_GoBack"/>
            <w:bookmarkEnd w:id="0"/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час. </w:t>
            </w:r>
            <w:r w:rsidR="00CB4FC0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мин.</w:t>
            </w:r>
          </w:p>
          <w:p w:rsidR="000D7CD1" w:rsidRPr="005900D5" w:rsidRDefault="000D7CD1" w:rsidP="00B079B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1D0C" w:rsidRDefault="009F65FE" w:rsidP="005C1D0C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Организатор публичных слушаний: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Комиссия по подготовке проектов правил землепользования и застройки </w:t>
            </w:r>
            <w:r w:rsidRPr="00A204C3">
              <w:rPr>
                <w:rFonts w:ascii="Times New Roman" w:hAnsi="Times New Roman" w:cs="Times New Roman"/>
                <w:sz w:val="28"/>
                <w:szCs w:val="28"/>
              </w:rPr>
              <w:t>Корочанского муниципального округа Белгородской области</w:t>
            </w:r>
            <w:r w:rsidR="005C1D0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C1D0C" w:rsidRDefault="005C1D0C" w:rsidP="005C1D0C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адрес места нахождения: </w:t>
            </w:r>
            <w:r w:rsidRPr="000F1DC1">
              <w:rPr>
                <w:rFonts w:ascii="Times New Roman" w:hAnsi="Times New Roman" w:cs="Times New Roman"/>
                <w:sz w:val="28"/>
                <w:szCs w:val="28"/>
              </w:rPr>
              <w:t>г. Короча, ул. Ленина, д. 23, кабинет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C1D0C" w:rsidRDefault="005C1D0C" w:rsidP="005C1D0C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адрес электронной почты: </w:t>
            </w:r>
            <w:proofErr w:type="spellStart"/>
            <w:r w:rsidR="007A5F3C" w:rsidRPr="007A5F3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arhitektura</w:t>
            </w:r>
            <w:proofErr w:type="spellEnd"/>
            <w:r w:rsidR="0004462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="007A5F3C" w:rsidRPr="007A5F3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ko</w:t>
            </w:r>
            <w:r w:rsidR="000446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rocha</w:t>
            </w:r>
            <w:proofErr w:type="spellEnd"/>
            <w:r w:rsidR="0004462C" w:rsidRPr="00545D72">
              <w:rPr>
                <w:rFonts w:ascii="Times New Roman" w:hAnsi="Times New Roman" w:cs="Times New Roman"/>
                <w:sz w:val="28"/>
                <w:szCs w:val="28"/>
              </w:rPr>
              <w:t>@</w:t>
            </w:r>
            <w:proofErr w:type="spellStart"/>
            <w:r w:rsidR="000446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yandex</w:t>
            </w:r>
            <w:proofErr w:type="spellEnd"/>
            <w:r w:rsidR="007A5F3C" w:rsidRPr="00F86D2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="007A5F3C" w:rsidRPr="007A5F3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0D7CD1" w:rsidRPr="005C1D0C" w:rsidRDefault="005C1D0C" w:rsidP="005C1D0C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телефона: 8 (47231) 5-57-69.</w:t>
            </w:r>
          </w:p>
        </w:tc>
      </w:tr>
      <w:tr w:rsidR="00B079B1" w:rsidRPr="005900D5" w:rsidTr="00B079B1">
        <w:tc>
          <w:tcPr>
            <w:tcW w:w="9639" w:type="dxa"/>
          </w:tcPr>
          <w:p w:rsidR="00B079B1" w:rsidRDefault="00B079B1" w:rsidP="0082469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D7CD1" w:rsidRDefault="000D7CD1" w:rsidP="000D7C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493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0"/>
        <w:gridCol w:w="1701"/>
        <w:gridCol w:w="3402"/>
      </w:tblGrid>
      <w:tr w:rsidR="000D7CD1" w:rsidTr="00824691">
        <w:tc>
          <w:tcPr>
            <w:tcW w:w="4390" w:type="dxa"/>
          </w:tcPr>
          <w:p w:rsidR="000D7CD1" w:rsidRDefault="001F1137" w:rsidP="005C1D0C">
            <w:pPr>
              <w:autoSpaceDE w:val="0"/>
              <w:autoSpaceDN w:val="0"/>
              <w:adjustRightInd w:val="0"/>
              <w:ind w:right="601" w:firstLine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0D7CD1">
              <w:rPr>
                <w:rFonts w:ascii="Times New Roman" w:hAnsi="Times New Roman" w:cs="Times New Roman"/>
                <w:sz w:val="28"/>
                <w:szCs w:val="28"/>
              </w:rPr>
              <w:t xml:space="preserve">рганизатор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0D7CD1">
              <w:rPr>
                <w:rFonts w:ascii="Times New Roman" w:hAnsi="Times New Roman" w:cs="Times New Roman"/>
                <w:sz w:val="28"/>
                <w:szCs w:val="28"/>
              </w:rPr>
              <w:t>общественных обсуждений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D7CD1" w:rsidRDefault="000D7CD1" w:rsidP="00824691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vAlign w:val="bottom"/>
          </w:tcPr>
          <w:p w:rsidR="000D7CD1" w:rsidRDefault="005C1D0C" w:rsidP="001F1137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</w:t>
            </w:r>
            <w:r w:rsidR="001F113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F65F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proofErr w:type="spellStart"/>
            <w:r w:rsidR="001F1137">
              <w:rPr>
                <w:rFonts w:ascii="Times New Roman" w:hAnsi="Times New Roman" w:cs="Times New Roman"/>
                <w:sz w:val="28"/>
                <w:szCs w:val="28"/>
              </w:rPr>
              <w:t>Агаркова</w:t>
            </w:r>
            <w:proofErr w:type="spellEnd"/>
          </w:p>
        </w:tc>
      </w:tr>
      <w:tr w:rsidR="000D7CD1" w:rsidTr="00824691">
        <w:tc>
          <w:tcPr>
            <w:tcW w:w="4390" w:type="dxa"/>
          </w:tcPr>
          <w:p w:rsidR="000D7CD1" w:rsidRDefault="000D7CD1" w:rsidP="008246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D7CD1" w:rsidRPr="00D50B25" w:rsidRDefault="000D7CD1" w:rsidP="00824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D50B2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3402" w:type="dxa"/>
          </w:tcPr>
          <w:p w:rsidR="000D7CD1" w:rsidRDefault="000D7CD1" w:rsidP="008246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06DA1" w:rsidRPr="000D7CD1" w:rsidRDefault="00806DA1">
      <w:pPr>
        <w:rPr>
          <w:rFonts w:ascii="Times New Roman" w:hAnsi="Times New Roman" w:cs="Times New Roman"/>
          <w:sz w:val="28"/>
          <w:szCs w:val="28"/>
        </w:rPr>
      </w:pPr>
    </w:p>
    <w:sectPr w:rsidR="00806DA1" w:rsidRPr="000D7CD1" w:rsidSect="00F70BB3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81B"/>
    <w:rsid w:val="00043609"/>
    <w:rsid w:val="0004462C"/>
    <w:rsid w:val="00087506"/>
    <w:rsid w:val="000B26C6"/>
    <w:rsid w:val="000D7CD1"/>
    <w:rsid w:val="000F1DC1"/>
    <w:rsid w:val="00185A69"/>
    <w:rsid w:val="001C6A7C"/>
    <w:rsid w:val="001D32EA"/>
    <w:rsid w:val="001F1137"/>
    <w:rsid w:val="0021134E"/>
    <w:rsid w:val="0023661F"/>
    <w:rsid w:val="00276B2C"/>
    <w:rsid w:val="002C4161"/>
    <w:rsid w:val="0031181B"/>
    <w:rsid w:val="00311B52"/>
    <w:rsid w:val="003A3721"/>
    <w:rsid w:val="003C20E4"/>
    <w:rsid w:val="003D2783"/>
    <w:rsid w:val="003D7923"/>
    <w:rsid w:val="003E6681"/>
    <w:rsid w:val="004A78F8"/>
    <w:rsid w:val="00541782"/>
    <w:rsid w:val="00545D72"/>
    <w:rsid w:val="00595FC2"/>
    <w:rsid w:val="005C1D0C"/>
    <w:rsid w:val="005E1914"/>
    <w:rsid w:val="006F520B"/>
    <w:rsid w:val="00702B47"/>
    <w:rsid w:val="00703E10"/>
    <w:rsid w:val="0072452D"/>
    <w:rsid w:val="007A4502"/>
    <w:rsid w:val="007A5F3C"/>
    <w:rsid w:val="00806DA1"/>
    <w:rsid w:val="00842CE5"/>
    <w:rsid w:val="00963F3B"/>
    <w:rsid w:val="009816D0"/>
    <w:rsid w:val="009F65FE"/>
    <w:rsid w:val="00A009A7"/>
    <w:rsid w:val="00A732A3"/>
    <w:rsid w:val="00A95F07"/>
    <w:rsid w:val="00AE2864"/>
    <w:rsid w:val="00B079B1"/>
    <w:rsid w:val="00B52A80"/>
    <w:rsid w:val="00B567F6"/>
    <w:rsid w:val="00CB4FC0"/>
    <w:rsid w:val="00CF4160"/>
    <w:rsid w:val="00DF6A56"/>
    <w:rsid w:val="00EB2B0E"/>
    <w:rsid w:val="00EC0DA9"/>
    <w:rsid w:val="00EF36D0"/>
    <w:rsid w:val="00F56FDA"/>
    <w:rsid w:val="00F70BB3"/>
    <w:rsid w:val="00F86D21"/>
    <w:rsid w:val="00FB2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CD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D7C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C1D0C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366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366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CD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D7C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C1D0C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366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366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0B049F-994A-4802-9E30-99CAB8519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460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3</cp:revision>
  <cp:lastPrinted>2026-08-13T12:50:00Z</cp:lastPrinted>
  <dcterms:created xsi:type="dcterms:W3CDTF">2026-08-14T05:30:00Z</dcterms:created>
  <dcterms:modified xsi:type="dcterms:W3CDTF">2026-08-14T05:45:00Z</dcterms:modified>
</cp:coreProperties>
</file>